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16 февраля 2013 г. № 196-р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 ред. распоряжений Правительства РФ от 14.10.2014 г. № 2040-р, от 04.02.2015 г. №92, от 15.06.2016 г. № 1220-р)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об участии в Государственной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оказанию содействия добровольному переселению в Российскую Федерацию соотечественников, проживающих за рубежом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left"/>
        <w:tblInd w:w="0.0" w:type="dxa"/>
        <w:tblLayout w:type="fixed"/>
        <w:tblLook w:val="0000"/>
      </w:tblPr>
      <w:tblGrid>
        <w:gridCol w:w="1762"/>
        <w:gridCol w:w="1010"/>
        <w:gridCol w:w="1306"/>
        <w:gridCol w:w="5333"/>
        <w:tblGridChange w:id="0">
          <w:tblGrid>
            <w:gridCol w:w="1762"/>
            <w:gridCol w:w="1010"/>
            <w:gridCol w:w="1306"/>
            <w:gridCol w:w="5333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Заявление 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принято 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уполномоченного органа)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 Я В Л Е Н И Е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3.0" w:type="dxa"/>
        <w:jc w:val="center"/>
        <w:tblLayout w:type="fixed"/>
        <w:tblLook w:val="0000"/>
      </w:tblPr>
      <w:tblGrid>
        <w:gridCol w:w="2235"/>
        <w:gridCol w:w="3112"/>
        <w:gridCol w:w="4066"/>
        <w:tblGridChange w:id="0">
          <w:tblGrid>
            <w:gridCol w:w="2235"/>
            <w:gridCol w:w="3112"/>
            <w:gridCol w:w="406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фото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 х 45 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Оформление свидетельства</w:t>
              <w:br w:type="textWrapping"/>
              <w:t xml:space="preserve">РАЗРЕШАЮ</w:t>
              <w:br w:type="textWrapping"/>
              <w:t xml:space="preserve">Руководитель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(заместитель руководителя)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уполномоченного органа)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_____________               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(подпись)                      (фамилия)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 июня 2006 г. № 637 (далее - Государственная программа).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Причины, побудившие обратиться с настоящим заявлением: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Переезд на постоянное место жительства в Россию.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Оформление разрешения на временное проживание необходимо.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(причины обращения, при необходимости - просьба об оформлении разрешения на временное проживание)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заявителе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Фамилия 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Петрова (с Иванова на Петрова, по браку 02.10.2010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Имя (имена) 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Марина (с Оксана на  Марина, по личному заявлению  02.11.2009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Отчество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имеется)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0" w:right="0" w:hanging="167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Примечание. 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Число, месяц, год и место рождения (с указанием населенного пункта, района, области, края, республики, государства)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14.05.1980 г.р.,                   г. Киев, Украинская ССР.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Семейное положение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замужем, свидетельство о заключении брака CS-V № 01234567, выдано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02.10.2010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 года, ЗАГС                              гор. Киев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66ff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 замужем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66ff"/>
          <w:sz w:val="28"/>
          <w:szCs w:val="2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резведена, решение суда г. Киева, дело № 123/58/18 от 01.06.2018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(женат (замужем), холост (не замужем), разведен (разведена), номер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свидетельства о браке (о расторжении брака), дата и место его выдачи)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Пол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женский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Документ, удостоверяющий личность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паспорт АВ 0123456, выдан 28.12.2017 года, орган выдачи: 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серия, номер, кем и когда выдан)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Гражданство (подданство) в настоящее время (имели прежде)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Украина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(гражданство не изменяла)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(наименование иностранного государства, гражданство (подданство) которого имеется (имелось прежде),где, когда и на каком основании приобретено (утрачено))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Национальность (этническая группа)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русская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54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желанию)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Вероисповедание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 желаю указывать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3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желанию)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 Владение русским языком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владею свободно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(степень владения: читаю и перевожу со словарем, читаю и могу объясняться, владею свободно)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0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 Владение иностранным языком и (или) языками народов </w:t>
        <w:br w:type="textWrapping"/>
        <w:t xml:space="preserve">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 украинский – владею свободно, английский - читаю и могу объясняться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(степень владения: читаю и перевожу со словарем, читаю и могу объясняться, владею свободно)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 Государство, из которого Вы либо члены Вашей семьи планируете выехать (выехали) в Российскую Федерацию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Украина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 Образование  и (или) квалификация по профессии, специальности или направлению подготовки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среднее профессиональное,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Профессиональное училище № 5 г. Киева, свидетельство ЕВ № 0123456, выдано 01.06.2005 г.; повар,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66ff"/>
          <w:sz w:val="28"/>
          <w:szCs w:val="28"/>
          <w:u w:val="singl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высшее, Технический университет г. Харьков, диплом AХ № 0123456, выдан 28.07.2011 г., специальность -  государственное и муниципальное управление, квалификация – менеджер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0"/>
        <w:contextualSpacing w:val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и реквизиты документа об образовании и (или) о квалификации, наименование организации, осуществляющей образовательную деятельность и выдавшей соответствующий документ, ее местонахождение (населенный пункт)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 Ученая степень, ученое звание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 имею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(наименования и реквизиты документов об ученой степени и (или) ученом звании, наименование организации, выдавшей соответствующий документ, ее местонахождение (населенный пункт)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 Государственные и иные награды, знаки отличия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 имею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12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 Профессиональные знания и навыки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 повар, стаж 3 года (без подтверждения); менеджер, стаж 6 мес.; продавец-кассир, стаж 3 мес.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(профессия, направление подготовки, специальность, стаж работы по профессии, направлению подготовки, специальности, уровень квалификации (класс, разряд), стаж работы без профессионального образования и (или) квалификации)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 Сведения о трудовой деятельности за последние 10 лет (включая получение образования в организациях, осуществляющих образовательную деятельность, военную службу, работу по совместительству, предпринимательскую деятельность и т.д.)</w:t>
      </w:r>
    </w:p>
    <w:tbl>
      <w:tblPr>
        <w:tblStyle w:val="Table3"/>
        <w:tblW w:w="95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6"/>
        <w:gridCol w:w="1733"/>
        <w:gridCol w:w="3918"/>
        <w:gridCol w:w="2222"/>
        <w:tblGridChange w:id="0">
          <w:tblGrid>
            <w:gridCol w:w="1696"/>
            <w:gridCol w:w="1733"/>
            <w:gridCol w:w="3918"/>
            <w:gridCol w:w="2222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 с указанием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организации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поступления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05.2008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Студентка, Технический университет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Харьков, Украина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05.2012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Повар, ООО «Ромашка» (без подтверждающих документов)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Киев, Украина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06.2016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Менеджер по персоналу, ООО «Тополь»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 патенту)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Москва, РФ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работала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Киев, Украина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наст.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Продавец-кассир,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Магазин № 1,  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трудовому договору №55 от 02.02.2017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Киев, Украина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hanging="170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 Отношение к воинской обязанности, воинское звание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невоеннообязанная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да, я – с 12.05.2009 г. по 30.06.2009 г. – г. Москва, частная поездка; с  06.2015 г. по 12.2015 г. –  г. Москва, работа по патенту; август 2016 г. – г. Санкт-Петербург, частная поездка.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Муж – с 05.07.2013 г. по 06.06.2013 г. – г. Москва, частная поездка, 06.2014-05.2017 г., Московская обл., работа по патенту.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Сын – 08.2017 г. – г. Москва,  частная поездка.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Мать - с 06.08.2012 г. по 15.09.2012 г., г. Санкт-Петербург,   частная поездка; 2016 – 2017 гг. – г. Москва, периодчиские частные поездки.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случае подачи заявления в уполномоченный орган за рубежом)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 В каком субъекте Российской Федерации проживаете в настоящее время и на каком основании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      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подачи заявления в территориальный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 МВД России по субъекту Российской Федерации, в котором реализуется соответствующая региональная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программа, - место постоянного или временного проживания на территории Российской Федерации,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подтверждающий право на проживание в Российской Федерации (разрешение на временное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проживание либо вид на жительство, номер и дата выдачи, кем выдан, срок действия))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(да или нет, если да, то когда и кем)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 Субъект Российской Федерации, планируемый для переселения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Тульская область, г. Тула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(наименование субъекта Российской Федерации с указанием территории вселения)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 В соответствии с Государственной программой и региональной программой переселения субъекта Российской Федерации я планирую заниматься: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планирую осуществлять трудовую деятельность в качестве: менеджера, повара, продавца-кассира.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Согласна на самостоятельное трудоустройство или переквалификацию по профессии, востребованной на территории вселения.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Вакансии: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1. Менеджер, ООО «Дом», Тульская область, г. Тула,  ул. Пушкина, д. 11, тел.: +7(4872)123456, сайт www.trudvsem.ru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2. Продавец-кассир,  ЗАО «Тендер», Тульская область, г. Тула, ул. Ленина, 11, корп. 3/8, офис 12,  тел. +7(4872)123457, www.trudvsem.ru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(род деятельности, которой планируете заниматься: осуществлять трудовую деятельность в качестве работника, получать профессиональное образование, дополнительное профессиональное образование), осуществлять предпринимательскую деятельность (в том числе сельскохозяйственную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деятельность), вести личное подсобное хозяйство, заниматься иной деятельностью)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hanging="170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hanging="170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Примечание.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организации, осуществляющей образовательную деятельность, вид, уровень и (или) направленность образовательной программы; направление предпринимательской деятельности с указанием</w:t>
        <w:br w:type="textWrapping"/>
        <w:t xml:space="preserve">(при наличии) инвестиционного проекта, бизнес-проекта 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 Члены семьи, переселяющиеся совместно со мной в Российскую Федерацию</w:t>
      </w:r>
    </w:p>
    <w:tbl>
      <w:tblPr>
        <w:tblStyle w:val="Table4"/>
        <w:tblW w:w="1021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6"/>
        <w:gridCol w:w="1074"/>
        <w:gridCol w:w="1391"/>
        <w:gridCol w:w="1259"/>
        <w:gridCol w:w="1372"/>
        <w:gridCol w:w="1472"/>
        <w:gridCol w:w="1472"/>
        <w:gridCol w:w="807"/>
        <w:tblGridChange w:id="0">
          <w:tblGrid>
            <w:gridCol w:w="1366"/>
            <w:gridCol w:w="1074"/>
            <w:gridCol w:w="1391"/>
            <w:gridCol w:w="1259"/>
            <w:gridCol w:w="1372"/>
            <w:gridCol w:w="1472"/>
            <w:gridCol w:w="1472"/>
            <w:gridCol w:w="8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(в случае изменения - прежние фамилия, имя, отчество)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(свойства)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Число, месяц, год и 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  <w:br w:type="textWrapping"/>
              <w:t xml:space="preserve">(в случае изменения - когда и по какой причине)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 (места пребывания)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(наименование, серия, номер, кем и когда выдан)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Образование и (или) квалификация по профес-сии, специа-льности или направлению подготовки</w:t>
              <w:br w:type="textWrapping"/>
              <w:t xml:space="preserve">(инвалид, пенсионер и т.д. - в случае нетрудоспособности)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Владение русским языком (да, нет)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12.03.1980г.,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УССР, г. Киев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Киев, ул. Садовая,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АВ 123456, выдан 28.09.2010 г.,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Ленинским РО ГУМВД Украины в г. Киеве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сын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11.02.2008 г.,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Украина, г. Харьков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Киев, ул. Садовая,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Свидетельство о рождении NA-VI  № 859875 выдано 05.11.2003 г., ЗАГС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Киев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Иванова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(Смирнова) Мария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15.09.1950 г.,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УССР,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Одесса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Украина,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Киев, ул. Садовая,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д.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АН 0123456, выдан 12.01.2016 г.,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Ленинским РО ГУМВД Украины в г. Киеве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пенсионер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членов семьи, в том числе лиц, в отношении которых осуществляю опеку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трое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8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(прописью)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 или нет, если да, то когда и по каким статьям)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 или нет, если да, то когда был осужден и по каким статьям)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 Имеете ли в субъекте Российской Федерации, выбранном Вами для проживания, родственников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(да или нет, если да, то место и время проживания)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 Планируемый въезд на территорию вселения на период обустройства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 членами семьи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(единолично или с членами семьи)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 Планируемый вариант временного размещения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у родственников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(гостиница, наемное жилье, у родственников, общежитие, иное)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 Планируемые формы жилищного обустройства: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счет собственных средств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ипотечного кредитования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счет средств иных источников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Имею квалификацию повара-кондитера второй категории, окончила курсы профессиональной подготовки в   Профессиональном училище № 38,  г. Харьков, свидетельство ОО № 00000852, выдано 15.08.2017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 Домашний адрес, почтовый индекс, контактный телефон</w:t>
        <w:br w:type="textWrapping"/>
        <w:t xml:space="preserve">(с указанием телефонного кода государства и города)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12345, Украина, г. Киев,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ул. Садовая, д.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, моб.тел.: +380671234567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</w:t>
        <w:br w:type="textWrapping"/>
        <w:t xml:space="preserve">для личного пользования через таможенную границу Таможенного союза</w:t>
        <w:br w:type="textWrapping"/>
        <w:t xml:space="preserve">и совершения таможенных операций, связанных с их выпуском,</w:t>
        <w:br w:type="textWrapping"/>
        <w:t xml:space="preserve">от 18 июня 2010 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ознакомлен с условиями переселения, установленными региональной программой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Тульской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субъекта Российской Федерации)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согласен на обработку и передачу в соответствии с Федеральным законом "О персональных данных" указанной в заявлении информации, </w:t>
        <w:br w:type="textWrapping"/>
        <w:t xml:space="preserve">в том числе по телекоммуникационным каналам связи, в территориальный орган Министерства внутренних дел Российской Федерации,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Достоверность представленной информации подтверждаю.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8.0" w:type="dxa"/>
        <w:jc w:val="left"/>
        <w:tblInd w:w="0.0" w:type="dxa"/>
        <w:tblLayout w:type="fixed"/>
        <w:tblLook w:val="0000"/>
      </w:tblPr>
      <w:tblGrid>
        <w:gridCol w:w="1162"/>
        <w:gridCol w:w="3218"/>
        <w:gridCol w:w="2693"/>
        <w:gridCol w:w="2055"/>
        <w:tblGridChange w:id="0">
          <w:tblGrid>
            <w:gridCol w:w="1162"/>
            <w:gridCol w:w="3218"/>
            <w:gridCol w:w="2693"/>
            <w:gridCol w:w="20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заполнения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5965825" cy="19627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67850" y="2803370"/>
                          <a:ext cx="5956300" cy="19532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5965825" cy="19627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825" cy="1962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и правильность заполнения заявления проверил, заявление подписано в моем присутствии, подлинность подписи заявителя подтверждаю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(должность, фамилия, имя, отчество (полностью) сотрудника,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принявшего заявление)</w:t>
      </w:r>
    </w:p>
    <w:tbl>
      <w:tblPr>
        <w:tblStyle w:val="Table6"/>
        <w:tblW w:w="94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8"/>
        <w:gridCol w:w="2776"/>
        <w:gridCol w:w="2521"/>
        <w:gridCol w:w="2786"/>
        <w:tblGridChange w:id="0">
          <w:tblGrid>
            <w:gridCol w:w="1328"/>
            <w:gridCol w:w="2776"/>
            <w:gridCol w:w="2521"/>
            <w:gridCol w:w="278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 за рубежом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</wp:posOffset>
                </wp:positionV>
                <wp:extent cx="5965825" cy="216090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67850" y="2704310"/>
                          <a:ext cx="5956300" cy="21513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</wp:posOffset>
                </wp:positionV>
                <wp:extent cx="5965825" cy="216090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825" cy="2160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9411.0" w:type="dxa"/>
        <w:jc w:val="left"/>
        <w:tblInd w:w="0.0" w:type="dxa"/>
        <w:tblLayout w:type="fixed"/>
        <w:tblLook w:val="0000"/>
      </w:tblPr>
      <w:tblGrid>
        <w:gridCol w:w="1472"/>
        <w:gridCol w:w="3780"/>
        <w:gridCol w:w="2139"/>
        <w:gridCol w:w="2020"/>
        <w:tblGridChange w:id="0">
          <w:tblGrid>
            <w:gridCol w:w="1472"/>
            <w:gridCol w:w="3780"/>
            <w:gridCol w:w="2139"/>
            <w:gridCol w:w="20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направляется 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территориального органа МВД России)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 (полностью), должность сотрудника, направившего заявление)</w:t>
      </w:r>
    </w:p>
    <w:tbl>
      <w:tblPr>
        <w:tblStyle w:val="Table8"/>
        <w:tblW w:w="9411.0" w:type="dxa"/>
        <w:jc w:val="left"/>
        <w:tblInd w:w="0.0" w:type="dxa"/>
        <w:tblLayout w:type="fixed"/>
        <w:tblLook w:val="0000"/>
      </w:tblPr>
      <w:tblGrid>
        <w:gridCol w:w="1328"/>
        <w:gridCol w:w="2415"/>
        <w:gridCol w:w="1726"/>
        <w:gridCol w:w="2652"/>
        <w:gridCol w:w="1290"/>
        <w:tblGridChange w:id="0">
          <w:tblGrid>
            <w:gridCol w:w="1328"/>
            <w:gridCol w:w="2415"/>
            <w:gridCol w:w="1726"/>
            <w:gridCol w:w="2652"/>
            <w:gridCol w:w="12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территориального органа МВД России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6054725" cy="280098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23400" y="2384270"/>
                          <a:ext cx="6045200" cy="27914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76200</wp:posOffset>
                </wp:positionV>
                <wp:extent cx="6054725" cy="280098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4725" cy="280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 и инициалы заявителя)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направляется в </w:t>
        <w:tab/>
        <w:t xml:space="preserve">____________________________________________________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уполномоченного органа исполнительной власти субъекта Российской Федерации)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 и отчество (полностью), должность сотрудника, направившего заявление)</w:t>
      </w:r>
    </w:p>
    <w:tbl>
      <w:tblPr>
        <w:tblStyle w:val="Table9"/>
        <w:tblW w:w="10050.0" w:type="dxa"/>
        <w:jc w:val="left"/>
        <w:tblInd w:w="0.0" w:type="dxa"/>
        <w:tblLayout w:type="fixed"/>
        <w:tblLook w:val="0000"/>
      </w:tblPr>
      <w:tblGrid>
        <w:gridCol w:w="1162"/>
        <w:gridCol w:w="2835"/>
        <w:gridCol w:w="1843"/>
        <w:gridCol w:w="2835"/>
        <w:gridCol w:w="1375"/>
        <w:tblGridChange w:id="0">
          <w:tblGrid>
            <w:gridCol w:w="1162"/>
            <w:gridCol w:w="2835"/>
            <w:gridCol w:w="1843"/>
            <w:gridCol w:w="2835"/>
            <w:gridCol w:w="13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территориального органа МВД России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5965825" cy="34905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67850" y="2039465"/>
                          <a:ext cx="5956300" cy="34810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5965825" cy="349059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825" cy="349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решении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уполномоченного органа исполнительной власти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субъекта Российской Федерации)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участии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 и инициалы заявителя)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региональной программы субъекта Российской Федерации по оказанию содействия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добровольному переселению соотечественников, проживающих за рубежом)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(содержание решения, его номер, дата, кем утверждено)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 и отчество (полностью), должность сотрудника, заполнившего форму)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11.0" w:type="dxa"/>
        <w:jc w:val="left"/>
        <w:tblInd w:w="0.0" w:type="dxa"/>
        <w:tblLayout w:type="fixed"/>
        <w:tblLook w:val="0000"/>
      </w:tblPr>
      <w:tblGrid>
        <w:gridCol w:w="1328"/>
        <w:gridCol w:w="2752"/>
        <w:gridCol w:w="2508"/>
        <w:gridCol w:w="2823"/>
        <w:tblGridChange w:id="0">
          <w:tblGrid>
            <w:gridCol w:w="1328"/>
            <w:gridCol w:w="2752"/>
            <w:gridCol w:w="2508"/>
            <w:gridCol w:w="282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территориального органа МВД России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проверок по учетам МВД России и ФСБ России: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5956935" cy="4238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2295" y="1665450"/>
                          <a:ext cx="5947410" cy="4229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5956935" cy="4238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935" cy="423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1"/>
        <w:tblW w:w="9411.0" w:type="dxa"/>
        <w:jc w:val="left"/>
        <w:tblInd w:w="0.0" w:type="dxa"/>
        <w:tblLayout w:type="fixed"/>
        <w:tblLook w:val="0000"/>
      </w:tblPr>
      <w:tblGrid>
        <w:gridCol w:w="4017"/>
        <w:gridCol w:w="2341"/>
        <w:gridCol w:w="3053"/>
        <w:tblGridChange w:id="0">
          <w:tblGrid>
            <w:gridCol w:w="4017"/>
            <w:gridCol w:w="2341"/>
            <w:gridCol w:w="305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члены семьи заявителя: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 и отчество (полностью), должность сотрудника, заполнившего форму)</w:t>
      </w:r>
    </w:p>
    <w:tbl>
      <w:tblPr>
        <w:tblStyle w:val="Table12"/>
        <w:tblW w:w="9411.0" w:type="dxa"/>
        <w:jc w:val="left"/>
        <w:tblInd w:w="0.0" w:type="dxa"/>
        <w:tblLayout w:type="fixed"/>
        <w:tblLook w:val="0000"/>
      </w:tblPr>
      <w:tblGrid>
        <w:gridCol w:w="1328"/>
        <w:gridCol w:w="2776"/>
        <w:gridCol w:w="2521"/>
        <w:gridCol w:w="2786"/>
        <w:tblGridChange w:id="0">
          <w:tblGrid>
            <w:gridCol w:w="1328"/>
            <w:gridCol w:w="2776"/>
            <w:gridCol w:w="2521"/>
            <w:gridCol w:w="278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5937885" cy="22802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1820" y="2644620"/>
                          <a:ext cx="5928360" cy="22707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5937885" cy="22802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885" cy="2280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решением уполномоченного органа исполнительной власти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субъекта Российской Федерации, ответственного за реализацию Государственной программы</w:t>
      </w:r>
    </w:p>
    <w:tbl>
      <w:tblPr>
        <w:tblStyle w:val="Table13"/>
        <w:tblW w:w="9411.0" w:type="dxa"/>
        <w:jc w:val="left"/>
        <w:tblInd w:w="0.0" w:type="dxa"/>
        <w:tblLayout w:type="fixed"/>
        <w:tblLook w:val="0000"/>
      </w:tblPr>
      <w:tblGrid>
        <w:gridCol w:w="3974"/>
        <w:gridCol w:w="1540"/>
        <w:gridCol w:w="3897"/>
        <w:tblGridChange w:id="0">
          <w:tblGrid>
            <w:gridCol w:w="3974"/>
            <w:gridCol w:w="1540"/>
            <w:gridCol w:w="389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ознакомил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(полностью), должность сотрудника, заполнившего форму)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99.0" w:type="dxa"/>
        <w:jc w:val="left"/>
        <w:tblInd w:w="0.0" w:type="dxa"/>
        <w:tblLayout w:type="fixed"/>
        <w:tblLook w:val="0000"/>
      </w:tblPr>
      <w:tblGrid>
        <w:gridCol w:w="1162"/>
        <w:gridCol w:w="2835"/>
        <w:gridCol w:w="2367"/>
        <w:gridCol w:w="2835"/>
        <w:tblGridChange w:id="0">
          <w:tblGrid>
            <w:gridCol w:w="1162"/>
            <w:gridCol w:w="2835"/>
            <w:gridCol w:w="2367"/>
            <w:gridCol w:w="28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соотечественником, подавшим заявление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участии в Государственной программе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6036310" cy="19265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32608" y="2821468"/>
                          <a:ext cx="6026785" cy="19170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6036310" cy="19265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6310" cy="1926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предлагаемыми в рамках Государственной программы и региональной программы переселения условиями:</w:t>
      </w:r>
    </w:p>
    <w:tbl>
      <w:tblPr>
        <w:tblStyle w:val="Table15"/>
        <w:tblW w:w="9411.0" w:type="dxa"/>
        <w:jc w:val="left"/>
        <w:tblInd w:w="0.0" w:type="dxa"/>
        <w:tblLayout w:type="fixed"/>
        <w:tblLook w:val="0000"/>
      </w:tblPr>
      <w:tblGrid>
        <w:gridCol w:w="2960"/>
        <w:gridCol w:w="2400"/>
        <w:gridCol w:w="4051"/>
        <w:tblGridChange w:id="0">
          <w:tblGrid>
            <w:gridCol w:w="2960"/>
            <w:gridCol w:w="2400"/>
            <w:gridCol w:w="405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(согласен (согласна) / </w:t>
              <w:br w:type="textWrapping"/>
              <w:t xml:space="preserve">не согласен (не согласна))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</w:tr>
    </w:tbl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11.0" w:type="dxa"/>
        <w:jc w:val="left"/>
        <w:tblInd w:w="0.0" w:type="dxa"/>
        <w:tblLayout w:type="fixed"/>
        <w:tblLook w:val="0000"/>
      </w:tblPr>
      <w:tblGrid>
        <w:gridCol w:w="1328"/>
        <w:gridCol w:w="2752"/>
        <w:gridCol w:w="2508"/>
        <w:gridCol w:w="2823"/>
        <w:tblGridChange w:id="0">
          <w:tblGrid>
            <w:gridCol w:w="1328"/>
            <w:gridCol w:w="2752"/>
            <w:gridCol w:w="2508"/>
            <w:gridCol w:w="282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выдаче свидетельства участника Государственной программы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6036310" cy="2079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32608" y="2744950"/>
                          <a:ext cx="6026785" cy="207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6036310" cy="2079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6310" cy="207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Выдано свидетельство участника Государственной программы: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серия_________ номер____________ дата выдачи "____" ______ 20___ г.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Свидетельство участника Государственной программы получил.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 заявителя)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"____" _______________ 20____ г.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(дата получения)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40" w:w="11907"/>
      <w:pgMar w:bottom="1418" w:top="1418" w:left="1418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